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2C4" w:rsidRDefault="00C712C4" w:rsidP="00C712C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60048" w:rsidRDefault="00D60048" w:rsidP="00D60048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78/03</w:t>
      </w:r>
      <w:r w:rsidR="009C3B2E">
        <w:rPr>
          <w:rFonts w:cs="Tahoma"/>
          <w:sz w:val="24"/>
          <w:szCs w:val="24"/>
        </w:rPr>
        <w:t>a</w:t>
      </w:r>
      <w:r>
        <w:rPr>
          <w:rFonts w:cs="Tahoma"/>
          <w:sz w:val="24"/>
          <w:szCs w:val="24"/>
        </w:rPr>
        <w:t xml:space="preserve"> odbor školství</w:t>
      </w:r>
    </w:p>
    <w:p w:rsidR="00D60048" w:rsidRDefault="00D60048" w:rsidP="00D60048"/>
    <w:p w:rsidR="00D60048" w:rsidRDefault="00D60048" w:rsidP="00D60048"/>
    <w:p w:rsidR="00D60048" w:rsidRDefault="00D60048" w:rsidP="00D60048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D60048" w:rsidRDefault="00D60048" w:rsidP="00D60048">
      <w:pPr>
        <w:jc w:val="center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>Městský úřad Strakonice</w:t>
      </w:r>
    </w:p>
    <w:p w:rsidR="00D60048" w:rsidRDefault="00D60048" w:rsidP="00D60048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>
        <w:rPr>
          <w:rFonts w:cs="Tahoma"/>
          <w:sz w:val="24"/>
        </w:rPr>
        <w:t>odbor školství</w:t>
      </w:r>
    </w:p>
    <w:p w:rsidR="00D60048" w:rsidRDefault="00D60048" w:rsidP="00D60048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D60048" w:rsidRDefault="00D60048" w:rsidP="00D60048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D60048" w:rsidRDefault="00D60048" w:rsidP="00D60048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D60048" w:rsidRDefault="00D60048" w:rsidP="00D60048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D60048" w:rsidRDefault="00D60048" w:rsidP="00D60048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D60048" w:rsidRDefault="00D60048" w:rsidP="00D60048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D60048" w:rsidRDefault="00D60048" w:rsidP="00D60048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D60048" w:rsidRDefault="00D60048" w:rsidP="00D60048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>
        <w:rPr>
          <w:rFonts w:cs="Tahoma"/>
          <w:b/>
          <w:bCs/>
          <w:sz w:val="24"/>
        </w:rPr>
        <w:t>Návrh usnesení RM</w:t>
      </w:r>
    </w:p>
    <w:p w:rsidR="00D60048" w:rsidRDefault="00D60048" w:rsidP="00D60048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D60048" w:rsidRDefault="00D60048" w:rsidP="00D60048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D60048" w:rsidRDefault="00C016EF" w:rsidP="009425F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ahoma"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Informace o </w:t>
      </w:r>
      <w:r w:rsidR="00AB2FFB">
        <w:rPr>
          <w:rFonts w:cs="Tahoma"/>
          <w:b/>
          <w:sz w:val="24"/>
          <w:u w:val="single"/>
        </w:rPr>
        <w:t xml:space="preserve">změně </w:t>
      </w:r>
      <w:r w:rsidR="00D613F2">
        <w:rPr>
          <w:rFonts w:cs="Tahoma"/>
          <w:b/>
          <w:sz w:val="24"/>
          <w:u w:val="single"/>
        </w:rPr>
        <w:t xml:space="preserve">podmínek </w:t>
      </w:r>
      <w:r w:rsidR="00AB2FFB">
        <w:rPr>
          <w:rFonts w:cs="Tahoma"/>
          <w:b/>
          <w:sz w:val="24"/>
          <w:u w:val="single"/>
        </w:rPr>
        <w:t>dotačního</w:t>
      </w:r>
      <w:r>
        <w:rPr>
          <w:rFonts w:cs="Tahoma"/>
          <w:b/>
          <w:sz w:val="24"/>
          <w:u w:val="single"/>
        </w:rPr>
        <w:t xml:space="preserve"> programu</w:t>
      </w:r>
      <w:r w:rsidR="001D7F7D">
        <w:rPr>
          <w:rFonts w:cs="Tahoma"/>
          <w:b/>
          <w:sz w:val="24"/>
          <w:u w:val="single"/>
        </w:rPr>
        <w:t xml:space="preserve"> Ministerstva pro místní rozvoj ČR – Integrovaný regionální operační program 2021-2027 – vzdělávací infrastruktura</w:t>
      </w:r>
    </w:p>
    <w:p w:rsidR="00D60048" w:rsidRDefault="00C016EF" w:rsidP="009425F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Mateřská škola Školní Strakonice</w:t>
      </w:r>
      <w:r w:rsidR="00D60048">
        <w:rPr>
          <w:rFonts w:cs="Tahoma"/>
          <w:b/>
          <w:sz w:val="24"/>
          <w:u w:val="single"/>
        </w:rPr>
        <w:t xml:space="preserve"> – žádost o</w:t>
      </w:r>
      <w:r>
        <w:rPr>
          <w:rFonts w:cs="Tahoma"/>
          <w:b/>
          <w:sz w:val="24"/>
          <w:u w:val="single"/>
        </w:rPr>
        <w:t xml:space="preserve"> souhlas s přijetím věcných darů</w:t>
      </w:r>
    </w:p>
    <w:p w:rsidR="002726E6" w:rsidRDefault="002726E6" w:rsidP="009425F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Mateřská škola Spojařů Strakonice – žádost o souhlas s přijetím věcného daru</w:t>
      </w:r>
    </w:p>
    <w:p w:rsidR="00A3548C" w:rsidRDefault="00A3548C" w:rsidP="009425F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Mateřská škola U Parku, Strakonice, Plánkova 353 – žádost o souhlas s přijetím věcného daru</w:t>
      </w:r>
    </w:p>
    <w:p w:rsidR="00D60048" w:rsidRDefault="00D60048" w:rsidP="002726E6">
      <w:pPr>
        <w:rPr>
          <w:rFonts w:cs="Tahoma"/>
          <w:b/>
          <w:sz w:val="24"/>
          <w:u w:val="single"/>
        </w:rPr>
      </w:pPr>
    </w:p>
    <w:p w:rsidR="002726E6" w:rsidRDefault="002726E6" w:rsidP="002726E6">
      <w:pPr>
        <w:rPr>
          <w:rFonts w:cs="Tahoma"/>
          <w:b/>
          <w:sz w:val="24"/>
          <w:u w:val="single"/>
        </w:rPr>
      </w:pPr>
    </w:p>
    <w:p w:rsidR="00D60048" w:rsidRDefault="00D60048" w:rsidP="00D6004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60048" w:rsidRDefault="00D60048" w:rsidP="00D6004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A3548C" w:rsidRDefault="00A3548C" w:rsidP="00D6004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60048" w:rsidRDefault="00D60048" w:rsidP="00D6004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60048" w:rsidRDefault="00D60048" w:rsidP="00D6004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60048" w:rsidRDefault="00D60048" w:rsidP="00D6004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60048" w:rsidRDefault="00D60048" w:rsidP="00D6004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K projednání v radě města dne 5. října 2022</w:t>
      </w:r>
    </w:p>
    <w:p w:rsidR="00D60048" w:rsidRDefault="00D60048" w:rsidP="00D6004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60048" w:rsidRDefault="00D60048" w:rsidP="00D6004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60048" w:rsidRDefault="00D60048" w:rsidP="00D6004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60048" w:rsidRDefault="00D60048" w:rsidP="00D6004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C3B2E" w:rsidRDefault="009C3B2E" w:rsidP="00D6004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C3B2E" w:rsidRDefault="009C3B2E" w:rsidP="00D6004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C3B2E" w:rsidRDefault="009C3B2E" w:rsidP="00D6004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C3B2E" w:rsidRDefault="009C3B2E" w:rsidP="00D6004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C3B2E" w:rsidRDefault="009C3B2E" w:rsidP="00D6004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C3B2E" w:rsidRDefault="009C3B2E" w:rsidP="00D6004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C3B2E" w:rsidRDefault="009C3B2E" w:rsidP="00D6004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C3B2E" w:rsidRDefault="009C3B2E" w:rsidP="00D6004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60048" w:rsidRDefault="009C3B2E" w:rsidP="00D60048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>
        <w:rPr>
          <w:rFonts w:cs="Tahoma"/>
          <w:b/>
          <w:bCs/>
          <w:szCs w:val="20"/>
        </w:rPr>
        <w:t>Př</w:t>
      </w:r>
      <w:r w:rsidR="00D60048">
        <w:rPr>
          <w:rFonts w:cs="Tahoma"/>
          <w:b/>
          <w:bCs/>
          <w:szCs w:val="20"/>
        </w:rPr>
        <w:t>edkládá:</w:t>
      </w:r>
    </w:p>
    <w:p w:rsidR="00D60048" w:rsidRDefault="00D60048" w:rsidP="00D6004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D60048" w:rsidRDefault="00D60048" w:rsidP="00D6004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vedoucí odboru školství</w:t>
      </w:r>
    </w:p>
    <w:p w:rsidR="00D60048" w:rsidRDefault="00D60048" w:rsidP="00D60048">
      <w:pPr>
        <w:rPr>
          <w:rFonts w:cs="Tahoma"/>
          <w:szCs w:val="20"/>
        </w:rPr>
        <w:sectPr w:rsidR="00D60048">
          <w:pgSz w:w="11906" w:h="16838"/>
          <w:pgMar w:top="1417" w:right="1417" w:bottom="1417" w:left="1417" w:header="708" w:footer="708" w:gutter="0"/>
          <w:cols w:space="708"/>
        </w:sectPr>
      </w:pPr>
    </w:p>
    <w:p w:rsidR="00D60048" w:rsidRDefault="009C3B2E" w:rsidP="009425F6">
      <w:pPr>
        <w:pStyle w:val="Nadpis2"/>
        <w:numPr>
          <w:ilvl w:val="0"/>
          <w:numId w:val="2"/>
        </w:numPr>
        <w:jc w:val="both"/>
        <w:rPr>
          <w:rFonts w:cs="Tahoma"/>
          <w:sz w:val="24"/>
        </w:rPr>
      </w:pPr>
      <w:r>
        <w:rPr>
          <w:rFonts w:cs="Tahoma"/>
          <w:sz w:val="24"/>
        </w:rPr>
        <w:lastRenderedPageBreak/>
        <w:t xml:space="preserve">Informace o </w:t>
      </w:r>
      <w:r w:rsidR="00AB2FFB">
        <w:rPr>
          <w:rFonts w:cs="Tahoma"/>
          <w:sz w:val="24"/>
        </w:rPr>
        <w:t xml:space="preserve">změně </w:t>
      </w:r>
      <w:r w:rsidR="005C6C59">
        <w:rPr>
          <w:rFonts w:cs="Tahoma"/>
          <w:sz w:val="24"/>
        </w:rPr>
        <w:t xml:space="preserve">podmínek </w:t>
      </w:r>
      <w:r w:rsidR="00AB2FFB">
        <w:rPr>
          <w:rFonts w:cs="Tahoma"/>
          <w:sz w:val="24"/>
        </w:rPr>
        <w:t>dotačního</w:t>
      </w:r>
      <w:r>
        <w:rPr>
          <w:rFonts w:cs="Tahoma"/>
          <w:sz w:val="24"/>
        </w:rPr>
        <w:t xml:space="preserve"> programu</w:t>
      </w:r>
      <w:r w:rsidR="009425F6">
        <w:rPr>
          <w:rFonts w:cs="Tahoma"/>
          <w:sz w:val="24"/>
        </w:rPr>
        <w:t xml:space="preserve"> Ministerstva pro místní rozvoj ČR – Integrovaný regionální operační program 2021-2027 – vzdělávací infrastruktura </w:t>
      </w:r>
    </w:p>
    <w:p w:rsidR="00D60048" w:rsidRDefault="00D60048" w:rsidP="00D60048">
      <w:pPr>
        <w:jc w:val="both"/>
        <w:rPr>
          <w:rFonts w:cs="Tahoma"/>
          <w:szCs w:val="20"/>
        </w:rPr>
      </w:pPr>
    </w:p>
    <w:p w:rsidR="00D60048" w:rsidRDefault="00D60048" w:rsidP="00D60048">
      <w:pPr>
        <w:rPr>
          <w:rFonts w:cs="Tahoma"/>
          <w:b/>
          <w:bCs/>
          <w:szCs w:val="20"/>
        </w:rPr>
      </w:pPr>
      <w:r>
        <w:rPr>
          <w:rFonts w:cs="Tahoma"/>
          <w:b/>
          <w:bCs/>
          <w:szCs w:val="20"/>
        </w:rPr>
        <w:t xml:space="preserve">Návrh usnesení: </w:t>
      </w:r>
    </w:p>
    <w:p w:rsidR="00D60048" w:rsidRDefault="00D60048" w:rsidP="00D60048">
      <w:pPr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D60048" w:rsidRDefault="00D60048" w:rsidP="00D60048">
      <w:pPr>
        <w:jc w:val="both"/>
        <w:rPr>
          <w:rFonts w:cs="Tahoma"/>
          <w:szCs w:val="20"/>
        </w:rPr>
      </w:pPr>
    </w:p>
    <w:p w:rsidR="00D60048" w:rsidRDefault="009C3B2E" w:rsidP="00D60048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Bere na vědomí</w:t>
      </w:r>
    </w:p>
    <w:p w:rsidR="001D7F7D" w:rsidRPr="001D7F7D" w:rsidRDefault="001D7F7D" w:rsidP="001D7F7D">
      <w:pPr>
        <w:jc w:val="both"/>
      </w:pPr>
      <w:r>
        <w:t xml:space="preserve">informaci o </w:t>
      </w:r>
      <w:r w:rsidR="00EB2A71">
        <w:t>změně podmínek dotačního</w:t>
      </w:r>
      <w:r>
        <w:t xml:space="preserve"> programu Ministerstva pro místní rozvoj ČR – Integrovaný regionální operační program 2021-2027 - vzdělávací infrastruktura.</w:t>
      </w:r>
    </w:p>
    <w:p w:rsidR="00D60048" w:rsidRDefault="00D60048" w:rsidP="00D60048">
      <w:pPr>
        <w:jc w:val="both"/>
        <w:rPr>
          <w:rFonts w:cs="Tahoma"/>
          <w:szCs w:val="20"/>
        </w:rPr>
      </w:pPr>
    </w:p>
    <w:p w:rsidR="00D60048" w:rsidRDefault="00D60048" w:rsidP="00D60048">
      <w:pPr>
        <w:jc w:val="both"/>
        <w:rPr>
          <w:rFonts w:cs="Tahoma"/>
          <w:szCs w:val="20"/>
        </w:rPr>
      </w:pPr>
    </w:p>
    <w:p w:rsidR="00D60048" w:rsidRDefault="009C3B2E" w:rsidP="009C3B2E">
      <w:pPr>
        <w:pStyle w:val="Nadpis2"/>
        <w:jc w:val="both"/>
        <w:rPr>
          <w:rFonts w:cs="Tahoma"/>
          <w:b w:val="0"/>
          <w:color w:val="000000" w:themeColor="text1"/>
          <w:sz w:val="24"/>
        </w:rPr>
      </w:pPr>
      <w:r w:rsidRPr="001607B8">
        <w:rPr>
          <w:rFonts w:cs="Tahoma"/>
          <w:color w:val="000000" w:themeColor="text1"/>
          <w:sz w:val="24"/>
          <w:u w:val="none"/>
        </w:rPr>
        <w:t xml:space="preserve">2) </w:t>
      </w:r>
      <w:r>
        <w:rPr>
          <w:rFonts w:cs="Tahoma"/>
          <w:color w:val="000000" w:themeColor="text1"/>
          <w:sz w:val="24"/>
        </w:rPr>
        <w:t>Mateřská škola Školní Strakonice</w:t>
      </w:r>
      <w:r w:rsidR="00D60048">
        <w:rPr>
          <w:rFonts w:cs="Tahoma"/>
          <w:color w:val="000000" w:themeColor="text1"/>
          <w:sz w:val="24"/>
        </w:rPr>
        <w:t xml:space="preserve">  – žádost o</w:t>
      </w:r>
      <w:r w:rsidR="001607B8">
        <w:rPr>
          <w:rFonts w:cs="Tahoma"/>
          <w:color w:val="000000" w:themeColor="text1"/>
          <w:sz w:val="24"/>
        </w:rPr>
        <w:t xml:space="preserve"> souhlas s přijetím věcných </w:t>
      </w:r>
    </w:p>
    <w:p w:rsidR="00D60048" w:rsidRPr="001607B8" w:rsidRDefault="002726E6" w:rsidP="00D60048">
      <w:pPr>
        <w:jc w:val="both"/>
        <w:rPr>
          <w:rFonts w:cs="Tahoma"/>
          <w:b/>
          <w:sz w:val="24"/>
          <w:u w:val="single"/>
        </w:rPr>
      </w:pPr>
      <w:r>
        <w:rPr>
          <w:rFonts w:cs="Tahoma"/>
          <w:szCs w:val="20"/>
        </w:rPr>
        <w:t xml:space="preserve">     </w:t>
      </w:r>
      <w:r w:rsidR="001607B8">
        <w:rPr>
          <w:rFonts w:cs="Tahoma"/>
          <w:b/>
          <w:sz w:val="24"/>
          <w:u w:val="single"/>
        </w:rPr>
        <w:t>darů</w:t>
      </w:r>
    </w:p>
    <w:p w:rsidR="00D60048" w:rsidRDefault="00D60048" w:rsidP="00D60048">
      <w:pPr>
        <w:jc w:val="both"/>
        <w:rPr>
          <w:rFonts w:cs="Tahoma"/>
          <w:i/>
          <w:szCs w:val="20"/>
        </w:rPr>
      </w:pPr>
    </w:p>
    <w:p w:rsidR="00D60048" w:rsidRDefault="00D60048" w:rsidP="00D60048">
      <w:pPr>
        <w:jc w:val="both"/>
        <w:rPr>
          <w:rFonts w:cs="Tahoma"/>
          <w:b/>
          <w:szCs w:val="20"/>
          <w:u w:val="single"/>
        </w:rPr>
      </w:pPr>
      <w:r>
        <w:rPr>
          <w:rFonts w:cs="Tahoma"/>
          <w:b/>
          <w:szCs w:val="20"/>
          <w:u w:val="single"/>
        </w:rPr>
        <w:t>Návrh usnesení:</w:t>
      </w:r>
    </w:p>
    <w:p w:rsidR="00D60048" w:rsidRDefault="00D60048" w:rsidP="00D60048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RM pro projednání </w:t>
      </w:r>
    </w:p>
    <w:p w:rsidR="00D60048" w:rsidRDefault="00D60048" w:rsidP="00D60048">
      <w:pPr>
        <w:jc w:val="both"/>
        <w:rPr>
          <w:rFonts w:cs="Tahoma"/>
          <w:szCs w:val="20"/>
        </w:rPr>
      </w:pPr>
    </w:p>
    <w:p w:rsidR="00D60048" w:rsidRDefault="00D60048" w:rsidP="00D60048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Schvaluje</w:t>
      </w:r>
    </w:p>
    <w:p w:rsidR="00115A8A" w:rsidRDefault="006B65A0" w:rsidP="00115A8A">
      <w:pPr>
        <w:jc w:val="both"/>
      </w:pPr>
      <w:r>
        <w:t>přijetí věcnéh</w:t>
      </w:r>
      <w:r w:rsidR="00E6753C">
        <w:t>o daru (výukové pomůcky</w:t>
      </w:r>
      <w:r>
        <w:t>) v celkové výši 12.282 Kč</w:t>
      </w:r>
      <w:r w:rsidR="00F94480">
        <w:t xml:space="preserve"> </w:t>
      </w:r>
      <w:r w:rsidR="00115A8A">
        <w:t xml:space="preserve">od MAS </w:t>
      </w:r>
      <w:proofErr w:type="gramStart"/>
      <w:r w:rsidR="00115A8A">
        <w:t xml:space="preserve">Strakonicko, </w:t>
      </w:r>
      <w:proofErr w:type="spellStart"/>
      <w:r w:rsidR="00115A8A">
        <w:t>z.s</w:t>
      </w:r>
      <w:proofErr w:type="spellEnd"/>
      <w:r w:rsidR="00115A8A">
        <w:t>.</w:t>
      </w:r>
      <w:proofErr w:type="gramEnd"/>
      <w:r w:rsidR="00115A8A">
        <w:t>, Palackého náměstí 1090, 386 01 Strakonice, IČO 26660121</w:t>
      </w:r>
      <w:r w:rsidR="00F94480">
        <w:t xml:space="preserve"> </w:t>
      </w:r>
      <w:r>
        <w:t xml:space="preserve">Mateřskou školou Školní </w:t>
      </w:r>
      <w:r w:rsidR="00F94480">
        <w:t>Strakonice.</w:t>
      </w:r>
    </w:p>
    <w:p w:rsidR="006B65A0" w:rsidRDefault="006B65A0" w:rsidP="00115A8A">
      <w:pPr>
        <w:jc w:val="both"/>
      </w:pPr>
    </w:p>
    <w:p w:rsidR="006B65A0" w:rsidRDefault="006B65A0" w:rsidP="006B65A0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Schvaluje</w:t>
      </w:r>
    </w:p>
    <w:p w:rsidR="006B65A0" w:rsidRDefault="006B65A0" w:rsidP="006B65A0">
      <w:pPr>
        <w:jc w:val="both"/>
      </w:pPr>
      <w:r>
        <w:t>přijetí věcného daru (nestandardní fixy) od Centropenu, a.s., Třída 9. května 161, 380 01 Dačice, IČO 00142492 Mateřskou školou Školní Strakonice.</w:t>
      </w:r>
    </w:p>
    <w:p w:rsidR="00115A8A" w:rsidRPr="00115A8A" w:rsidRDefault="00115A8A" w:rsidP="00115A8A"/>
    <w:p w:rsidR="008351A6" w:rsidRDefault="008351A6" w:rsidP="00D60048">
      <w:pPr>
        <w:jc w:val="both"/>
        <w:rPr>
          <w:rFonts w:cs="Tahoma"/>
          <w:szCs w:val="20"/>
        </w:rPr>
      </w:pPr>
    </w:p>
    <w:p w:rsidR="008351A6" w:rsidRDefault="008351A6" w:rsidP="00D60048">
      <w:pPr>
        <w:jc w:val="both"/>
        <w:rPr>
          <w:rFonts w:cs="Tahoma"/>
          <w:szCs w:val="20"/>
        </w:rPr>
      </w:pPr>
    </w:p>
    <w:p w:rsidR="002726E6" w:rsidRDefault="009521DA" w:rsidP="002726E6">
      <w:pPr>
        <w:pStyle w:val="Nadpis2"/>
        <w:jc w:val="both"/>
        <w:rPr>
          <w:rFonts w:cs="Tahoma"/>
          <w:b w:val="0"/>
          <w:color w:val="000000" w:themeColor="text1"/>
          <w:sz w:val="24"/>
        </w:rPr>
      </w:pPr>
      <w:r>
        <w:rPr>
          <w:rFonts w:cs="Tahoma"/>
          <w:color w:val="000000" w:themeColor="text1"/>
          <w:sz w:val="24"/>
          <w:u w:val="none"/>
        </w:rPr>
        <w:t>3</w:t>
      </w:r>
      <w:r w:rsidR="002726E6" w:rsidRPr="001607B8">
        <w:rPr>
          <w:rFonts w:cs="Tahoma"/>
          <w:color w:val="000000" w:themeColor="text1"/>
          <w:sz w:val="24"/>
          <w:u w:val="none"/>
        </w:rPr>
        <w:t xml:space="preserve">) </w:t>
      </w:r>
      <w:r w:rsidR="002726E6">
        <w:rPr>
          <w:rFonts w:cs="Tahoma"/>
          <w:color w:val="000000" w:themeColor="text1"/>
          <w:sz w:val="24"/>
        </w:rPr>
        <w:t xml:space="preserve">Mateřská škola Spojařů Strakonice  – žádost o souhlas s přijetím věcného  </w:t>
      </w:r>
    </w:p>
    <w:p w:rsidR="002726E6" w:rsidRPr="001607B8" w:rsidRDefault="002726E6" w:rsidP="002726E6">
      <w:pPr>
        <w:jc w:val="both"/>
        <w:rPr>
          <w:rFonts w:cs="Tahoma"/>
          <w:b/>
          <w:sz w:val="24"/>
          <w:u w:val="single"/>
        </w:rPr>
      </w:pPr>
      <w:r>
        <w:rPr>
          <w:rFonts w:cs="Tahoma"/>
          <w:szCs w:val="20"/>
        </w:rPr>
        <w:t xml:space="preserve">     </w:t>
      </w:r>
      <w:r>
        <w:rPr>
          <w:rFonts w:cs="Tahoma"/>
          <w:b/>
          <w:sz w:val="24"/>
          <w:u w:val="single"/>
        </w:rPr>
        <w:t>dar</w:t>
      </w:r>
      <w:r w:rsidR="00D14067">
        <w:rPr>
          <w:rFonts w:cs="Tahoma"/>
          <w:b/>
          <w:sz w:val="24"/>
          <w:u w:val="single"/>
        </w:rPr>
        <w:t>u</w:t>
      </w:r>
    </w:p>
    <w:p w:rsidR="002726E6" w:rsidRDefault="002726E6" w:rsidP="002726E6">
      <w:pPr>
        <w:jc w:val="both"/>
        <w:rPr>
          <w:rFonts w:cs="Tahoma"/>
          <w:i/>
          <w:szCs w:val="20"/>
        </w:rPr>
      </w:pPr>
    </w:p>
    <w:p w:rsidR="002726E6" w:rsidRDefault="002726E6" w:rsidP="002726E6">
      <w:pPr>
        <w:jc w:val="both"/>
        <w:rPr>
          <w:rFonts w:cs="Tahoma"/>
          <w:b/>
          <w:szCs w:val="20"/>
          <w:u w:val="single"/>
        </w:rPr>
      </w:pPr>
      <w:r>
        <w:rPr>
          <w:rFonts w:cs="Tahoma"/>
          <w:b/>
          <w:szCs w:val="20"/>
          <w:u w:val="single"/>
        </w:rPr>
        <w:t>Návrh usnesení:</w:t>
      </w:r>
    </w:p>
    <w:p w:rsidR="002726E6" w:rsidRDefault="002726E6" w:rsidP="002726E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RM pro projednání </w:t>
      </w:r>
    </w:p>
    <w:p w:rsidR="002726E6" w:rsidRDefault="002726E6" w:rsidP="002726E6">
      <w:pPr>
        <w:jc w:val="both"/>
        <w:rPr>
          <w:rFonts w:cs="Tahoma"/>
          <w:szCs w:val="20"/>
        </w:rPr>
      </w:pPr>
    </w:p>
    <w:p w:rsidR="002726E6" w:rsidRDefault="002726E6" w:rsidP="002726E6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Schvaluje</w:t>
      </w:r>
    </w:p>
    <w:p w:rsidR="00BB54D9" w:rsidRPr="00030F5E" w:rsidRDefault="00BB54D9" w:rsidP="00BB54D9">
      <w:pPr>
        <w:jc w:val="both"/>
      </w:pPr>
      <w:r>
        <w:t>přijetí věcnéh</w:t>
      </w:r>
      <w:r w:rsidR="00D902C5">
        <w:t>o daru (výukové pomůcky</w:t>
      </w:r>
      <w:r>
        <w:t xml:space="preserve">) v celkové výši 6.141 Kč od MAS </w:t>
      </w:r>
      <w:proofErr w:type="gramStart"/>
      <w:r>
        <w:t xml:space="preserve">Strakonicko, </w:t>
      </w:r>
      <w:proofErr w:type="spellStart"/>
      <w:r>
        <w:t>z.s</w:t>
      </w:r>
      <w:proofErr w:type="spellEnd"/>
      <w:r>
        <w:t>.</w:t>
      </w:r>
      <w:proofErr w:type="gramEnd"/>
      <w:r>
        <w:t xml:space="preserve">, Palackého náměstí 1090, </w:t>
      </w:r>
      <w:r w:rsidR="00D14067">
        <w:t xml:space="preserve">386 01 </w:t>
      </w:r>
      <w:r>
        <w:t>Strakonice, IČO 26660121 Mateřskou školou Spojařů Strakonice.</w:t>
      </w:r>
    </w:p>
    <w:p w:rsidR="002726E6" w:rsidRPr="00115A8A" w:rsidRDefault="002726E6" w:rsidP="002726E6"/>
    <w:p w:rsidR="004700D3" w:rsidRDefault="004700D3"/>
    <w:p w:rsidR="007B2698" w:rsidRDefault="007B2698" w:rsidP="007B2698">
      <w:pPr>
        <w:pStyle w:val="Nadpis2"/>
        <w:numPr>
          <w:ilvl w:val="0"/>
          <w:numId w:val="7"/>
        </w:numPr>
        <w:jc w:val="both"/>
        <w:rPr>
          <w:rFonts w:cs="Tahoma"/>
          <w:sz w:val="24"/>
        </w:rPr>
      </w:pPr>
      <w:r>
        <w:rPr>
          <w:rFonts w:cs="Tahoma"/>
          <w:sz w:val="24"/>
        </w:rPr>
        <w:t xml:space="preserve">Mateřská škola U Parku, Strakonice, Plánkova 353 – žádost o souhlas s přijetím věcného daru  </w:t>
      </w:r>
    </w:p>
    <w:p w:rsidR="00A3548C" w:rsidRPr="00FC4E41" w:rsidRDefault="00A3548C" w:rsidP="00A3548C">
      <w:pPr>
        <w:jc w:val="both"/>
        <w:rPr>
          <w:rFonts w:cs="Tahoma"/>
          <w:i/>
          <w:szCs w:val="20"/>
        </w:rPr>
      </w:pPr>
    </w:p>
    <w:p w:rsidR="00A3548C" w:rsidRPr="00FC4E41" w:rsidRDefault="00A3548C" w:rsidP="00A3548C">
      <w:pPr>
        <w:jc w:val="both"/>
        <w:rPr>
          <w:rFonts w:cs="Tahoma"/>
          <w:b/>
          <w:szCs w:val="20"/>
          <w:u w:val="single"/>
        </w:rPr>
      </w:pPr>
      <w:r w:rsidRPr="00FC4E41">
        <w:rPr>
          <w:rFonts w:cs="Tahoma"/>
          <w:b/>
          <w:szCs w:val="20"/>
          <w:u w:val="single"/>
        </w:rPr>
        <w:t>Návrh usnesení:</w:t>
      </w:r>
    </w:p>
    <w:p w:rsidR="00A3548C" w:rsidRPr="00FC4E41" w:rsidRDefault="00A3548C" w:rsidP="00A3548C">
      <w:pPr>
        <w:jc w:val="both"/>
        <w:rPr>
          <w:rFonts w:cs="Tahoma"/>
          <w:szCs w:val="20"/>
        </w:rPr>
      </w:pPr>
      <w:r w:rsidRPr="00FC4E41">
        <w:rPr>
          <w:rFonts w:cs="Tahoma"/>
          <w:szCs w:val="20"/>
        </w:rPr>
        <w:t xml:space="preserve">RM pro projednání </w:t>
      </w:r>
    </w:p>
    <w:p w:rsidR="00A3548C" w:rsidRPr="00FC4E41" w:rsidRDefault="00A3548C" w:rsidP="00A3548C">
      <w:pPr>
        <w:jc w:val="both"/>
        <w:rPr>
          <w:rFonts w:cs="Tahoma"/>
          <w:szCs w:val="20"/>
        </w:rPr>
      </w:pPr>
    </w:p>
    <w:p w:rsidR="00A3548C" w:rsidRPr="00FC4E41" w:rsidRDefault="00AA34C3" w:rsidP="00A3548C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Schvaluje</w:t>
      </w:r>
    </w:p>
    <w:p w:rsidR="00A3548C" w:rsidRPr="00FC4E41" w:rsidRDefault="00547AB0" w:rsidP="00A3548C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přijetí</w:t>
      </w:r>
      <w:r w:rsidR="00A3548C" w:rsidRPr="00FC4E41">
        <w:rPr>
          <w:rFonts w:cs="Tahoma"/>
          <w:szCs w:val="20"/>
        </w:rPr>
        <w:t xml:space="preserve"> věcného daru </w:t>
      </w:r>
      <w:r w:rsidR="00A3548C">
        <w:rPr>
          <w:rFonts w:cs="Tahoma"/>
          <w:szCs w:val="20"/>
        </w:rPr>
        <w:t>Mateřskou</w:t>
      </w:r>
      <w:r w:rsidR="00A3548C" w:rsidRPr="00FC4E41">
        <w:rPr>
          <w:rFonts w:cs="Tahoma"/>
          <w:szCs w:val="20"/>
        </w:rPr>
        <w:t xml:space="preserve"> školou </w:t>
      </w:r>
      <w:r w:rsidR="00A3548C">
        <w:rPr>
          <w:rFonts w:cs="Tahoma"/>
          <w:szCs w:val="20"/>
        </w:rPr>
        <w:t xml:space="preserve">U Parku, </w:t>
      </w:r>
      <w:r w:rsidR="00A3548C" w:rsidRPr="00FC4E41">
        <w:rPr>
          <w:rFonts w:cs="Tahoma"/>
          <w:szCs w:val="20"/>
        </w:rPr>
        <w:t>Strakonice</w:t>
      </w:r>
      <w:r w:rsidR="00A3548C">
        <w:rPr>
          <w:rFonts w:cs="Tahoma"/>
          <w:szCs w:val="20"/>
        </w:rPr>
        <w:t>, Plánkova 353</w:t>
      </w:r>
      <w:r w:rsidR="00A3548C" w:rsidRPr="00FC4E41">
        <w:rPr>
          <w:rFonts w:cs="Tahoma"/>
          <w:szCs w:val="20"/>
        </w:rPr>
        <w:t xml:space="preserve"> ve výši </w:t>
      </w:r>
      <w:r w:rsidR="00A3548C">
        <w:rPr>
          <w:rFonts w:cs="Tahoma"/>
          <w:szCs w:val="20"/>
        </w:rPr>
        <w:t>11.411</w:t>
      </w:r>
      <w:r w:rsidR="00A3548C" w:rsidRPr="00FC4E41">
        <w:rPr>
          <w:rFonts w:cs="Tahoma"/>
          <w:szCs w:val="20"/>
        </w:rPr>
        <w:t xml:space="preserve"> Kč od dárce MAS </w:t>
      </w:r>
      <w:proofErr w:type="gramStart"/>
      <w:r w:rsidR="00A3548C" w:rsidRPr="00FC4E41">
        <w:rPr>
          <w:rFonts w:cs="Tahoma"/>
          <w:szCs w:val="20"/>
        </w:rPr>
        <w:t xml:space="preserve">Strakonicko, </w:t>
      </w:r>
      <w:proofErr w:type="spellStart"/>
      <w:r w:rsidR="00A3548C" w:rsidRPr="00FC4E41">
        <w:rPr>
          <w:rFonts w:cs="Tahoma"/>
          <w:szCs w:val="20"/>
        </w:rPr>
        <w:t>z.s</w:t>
      </w:r>
      <w:proofErr w:type="spellEnd"/>
      <w:r w:rsidR="00A3548C" w:rsidRPr="00FC4E41">
        <w:rPr>
          <w:rFonts w:cs="Tahoma"/>
          <w:szCs w:val="20"/>
        </w:rPr>
        <w:t>.</w:t>
      </w:r>
      <w:proofErr w:type="gramEnd"/>
      <w:r w:rsidR="00A3548C" w:rsidRPr="00FC4E41">
        <w:rPr>
          <w:rFonts w:cs="Tahoma"/>
          <w:szCs w:val="20"/>
        </w:rPr>
        <w:t xml:space="preserve">, Palackého náměstí 1090, 386 01 Strakonice, IČ 26660121, jehož předmětem </w:t>
      </w:r>
      <w:r w:rsidR="00A3548C">
        <w:rPr>
          <w:rFonts w:cs="Tahoma"/>
          <w:szCs w:val="20"/>
        </w:rPr>
        <w:t>jsou výukové</w:t>
      </w:r>
      <w:r w:rsidR="00A3548C" w:rsidRPr="00FC4E41">
        <w:rPr>
          <w:rFonts w:cs="Tahoma"/>
          <w:szCs w:val="20"/>
        </w:rPr>
        <w:t xml:space="preserve"> pomůcky.</w:t>
      </w:r>
    </w:p>
    <w:p w:rsidR="00A3548C" w:rsidRPr="00FC4E41" w:rsidRDefault="00A3548C" w:rsidP="00A3548C">
      <w:pPr>
        <w:jc w:val="both"/>
        <w:rPr>
          <w:rFonts w:cs="Tahoma"/>
          <w:szCs w:val="20"/>
        </w:rPr>
      </w:pPr>
      <w:r w:rsidRPr="00FC4E41">
        <w:rPr>
          <w:rFonts w:cs="Tahoma"/>
          <w:szCs w:val="20"/>
        </w:rPr>
        <w:t xml:space="preserve"> </w:t>
      </w:r>
    </w:p>
    <w:p w:rsidR="00A3548C" w:rsidRDefault="00A3548C" w:rsidP="00A3548C">
      <w:pPr>
        <w:rPr>
          <w:szCs w:val="20"/>
        </w:rPr>
      </w:pPr>
      <w:bookmarkStart w:id="0" w:name="_GoBack"/>
      <w:bookmarkEnd w:id="0"/>
    </w:p>
    <w:p w:rsidR="00A3548C" w:rsidRDefault="00A3548C"/>
    <w:sectPr w:rsidR="00A354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45CAC53C"/>
    <w:lvl w:ilvl="0" w:tplc="3FCCC588">
      <w:start w:val="1"/>
      <w:numFmt w:val="decimal"/>
      <w:lvlText w:val="%1)"/>
      <w:lvlJc w:val="left"/>
      <w:pPr>
        <w:ind w:left="1776" w:hanging="360"/>
      </w:pPr>
      <w:rPr>
        <w:b/>
        <w:sz w:val="24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58CF3917"/>
    <w:multiLevelType w:val="hybridMultilevel"/>
    <w:tmpl w:val="EFE6DD4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D13333"/>
    <w:multiLevelType w:val="hybridMultilevel"/>
    <w:tmpl w:val="DFAC6986"/>
    <w:lvl w:ilvl="0" w:tplc="F3385EE4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B2112"/>
    <w:multiLevelType w:val="hybridMultilevel"/>
    <w:tmpl w:val="DB2A5B5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E57F76"/>
    <w:multiLevelType w:val="hybridMultilevel"/>
    <w:tmpl w:val="72EC6BBC"/>
    <w:lvl w:ilvl="0" w:tplc="EEA004E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48"/>
    <w:rsid w:val="00115A8A"/>
    <w:rsid w:val="001607B8"/>
    <w:rsid w:val="001D7F7D"/>
    <w:rsid w:val="002726E6"/>
    <w:rsid w:val="00290AE1"/>
    <w:rsid w:val="004003ED"/>
    <w:rsid w:val="004248B3"/>
    <w:rsid w:val="004700D3"/>
    <w:rsid w:val="004A1926"/>
    <w:rsid w:val="004B70CA"/>
    <w:rsid w:val="00547AB0"/>
    <w:rsid w:val="005C6C59"/>
    <w:rsid w:val="00616C58"/>
    <w:rsid w:val="006B65A0"/>
    <w:rsid w:val="006F6765"/>
    <w:rsid w:val="007B2698"/>
    <w:rsid w:val="008351A6"/>
    <w:rsid w:val="00910FCE"/>
    <w:rsid w:val="0093610E"/>
    <w:rsid w:val="009425F6"/>
    <w:rsid w:val="009521DA"/>
    <w:rsid w:val="009B269E"/>
    <w:rsid w:val="009C1C61"/>
    <w:rsid w:val="009C3B2E"/>
    <w:rsid w:val="00A3548C"/>
    <w:rsid w:val="00A40C35"/>
    <w:rsid w:val="00AA34C3"/>
    <w:rsid w:val="00AB2FFB"/>
    <w:rsid w:val="00AE5354"/>
    <w:rsid w:val="00B23172"/>
    <w:rsid w:val="00BB54D9"/>
    <w:rsid w:val="00BC04F6"/>
    <w:rsid w:val="00C016EF"/>
    <w:rsid w:val="00C21C75"/>
    <w:rsid w:val="00C712C4"/>
    <w:rsid w:val="00CE6D71"/>
    <w:rsid w:val="00D14067"/>
    <w:rsid w:val="00D60048"/>
    <w:rsid w:val="00D613F2"/>
    <w:rsid w:val="00D902C5"/>
    <w:rsid w:val="00DA5666"/>
    <w:rsid w:val="00DD4604"/>
    <w:rsid w:val="00E6753C"/>
    <w:rsid w:val="00EB2A71"/>
    <w:rsid w:val="00ED195C"/>
    <w:rsid w:val="00F94480"/>
    <w:rsid w:val="00FF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350A7"/>
  <w15:chartTrackingRefBased/>
  <w15:docId w15:val="{69D3C2BE-D24E-4CAE-B23A-A633A810A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004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60048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D60048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D60048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60048"/>
    <w:rPr>
      <w:rFonts w:ascii="Tahoma" w:eastAsia="Times New Roman" w:hAnsi="Tahoma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D60048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D60048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D6004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A56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566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8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337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Radmila Brušáková</cp:lastModifiedBy>
  <cp:revision>37</cp:revision>
  <cp:lastPrinted>2022-10-04T07:39:00Z</cp:lastPrinted>
  <dcterms:created xsi:type="dcterms:W3CDTF">2022-10-03T08:56:00Z</dcterms:created>
  <dcterms:modified xsi:type="dcterms:W3CDTF">2022-10-06T08:49:00Z</dcterms:modified>
</cp:coreProperties>
</file>